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13351" w14:textId="03E894D5" w:rsidR="006536CE" w:rsidRPr="007D3CF1" w:rsidRDefault="00EE4730" w:rsidP="006536CE">
      <w:pPr>
        <w:pStyle w:val="isselectedend"/>
      </w:pPr>
      <w:r w:rsidRPr="00EE4730">
        <w:rPr>
          <w:highlight w:val="yellow"/>
        </w:rPr>
        <w:t>[</w:t>
      </w:r>
      <w:r w:rsidR="007D3CF1" w:rsidRPr="00EE4730">
        <w:rPr>
          <w:highlight w:val="yellow"/>
        </w:rPr>
        <w:t>ERBC Letterhead</w:t>
      </w:r>
      <w:r w:rsidRPr="00EE4730">
        <w:rPr>
          <w:highlight w:val="yellow"/>
        </w:rPr>
        <w:t>]</w:t>
      </w:r>
      <w:r w:rsidR="007D3CF1" w:rsidRPr="007D3CF1">
        <w:t xml:space="preserve"> </w:t>
      </w:r>
    </w:p>
    <w:p w14:paraId="39664745" w14:textId="77777777" w:rsidR="007D3CF1" w:rsidRPr="007D3CF1" w:rsidRDefault="007D3CF1" w:rsidP="007D3CF1">
      <w:pPr>
        <w:spacing w:before="100" w:beforeAutospacing="1" w:after="100" w:afterAutospacing="1" w:line="240" w:lineRule="auto"/>
        <w:rPr>
          <w:rFonts w:ascii="Times New Roman" w:eastAsia="Times New Roman" w:hAnsi="Times New Roman" w:cs="Times New Roman"/>
          <w:sz w:val="24"/>
          <w:szCs w:val="24"/>
        </w:rPr>
      </w:pPr>
      <w:r w:rsidRPr="007D3CF1">
        <w:rPr>
          <w:rFonts w:ascii="Times New Roman" w:eastAsia="Times New Roman" w:hAnsi="Times New Roman" w:cs="Times New Roman"/>
          <w:sz w:val="24"/>
          <w:szCs w:val="24"/>
        </w:rPr>
        <w:t>Board Members,</w:t>
      </w:r>
    </w:p>
    <w:p w14:paraId="2B1D93D8" w14:textId="77777777" w:rsidR="00EE4730" w:rsidRPr="00EE4730" w:rsidRDefault="00EE4730" w:rsidP="00EE4730">
      <w:pPr>
        <w:spacing w:before="100" w:beforeAutospacing="1" w:after="100" w:afterAutospacing="1" w:line="240" w:lineRule="auto"/>
        <w:rPr>
          <w:rFonts w:ascii="Times New Roman" w:eastAsia="Times New Roman" w:hAnsi="Times New Roman" w:cs="Times New Roman"/>
          <w:sz w:val="24"/>
          <w:szCs w:val="24"/>
        </w:rPr>
      </w:pPr>
      <w:r w:rsidRPr="00EE4730">
        <w:rPr>
          <w:rFonts w:ascii="Times New Roman" w:eastAsia="Times New Roman" w:hAnsi="Times New Roman" w:cs="Times New Roman"/>
          <w:sz w:val="24"/>
          <w:szCs w:val="24"/>
        </w:rPr>
        <w:t>I wanted to make you aware of an important issue currently before Warrick County that could have significant implications for the Evansville Region’s long-term economic competitiveness.</w:t>
      </w:r>
    </w:p>
    <w:p w14:paraId="28BD8981" w14:textId="77777777" w:rsidR="00EE4730" w:rsidRPr="00EE4730" w:rsidRDefault="00EE4730" w:rsidP="00EE4730">
      <w:pPr>
        <w:spacing w:before="100" w:beforeAutospacing="1" w:after="100" w:afterAutospacing="1" w:line="240" w:lineRule="auto"/>
        <w:rPr>
          <w:rFonts w:ascii="Times New Roman" w:eastAsia="Times New Roman" w:hAnsi="Times New Roman" w:cs="Times New Roman"/>
          <w:sz w:val="24"/>
          <w:szCs w:val="24"/>
        </w:rPr>
      </w:pPr>
      <w:r w:rsidRPr="00EE4730">
        <w:rPr>
          <w:rFonts w:ascii="Times New Roman" w:eastAsia="Times New Roman" w:hAnsi="Times New Roman" w:cs="Times New Roman"/>
          <w:sz w:val="24"/>
          <w:szCs w:val="24"/>
        </w:rPr>
        <w:t>On July 13, the Warrick County Area Plan Commission is expected to consider a proposed data center ordinance. As currently drafted, the ordinance appears to include standards that are significantly more restrictive than what we are seeing in other communities competing for similar technology, infrastructure, and advanced industry investment. If adopted without broader stakeholder input, meaningful engagement, and proper vetting, it could send a signal that data center investment is not welcome in Warrick County or, by extension, the broader Evansville Region.</w:t>
      </w:r>
    </w:p>
    <w:p w14:paraId="0A50F102" w14:textId="77777777" w:rsidR="00EE4730" w:rsidRPr="00EE4730" w:rsidRDefault="00EE4730" w:rsidP="00EE4730">
      <w:pPr>
        <w:spacing w:before="100" w:beforeAutospacing="1" w:after="100" w:afterAutospacing="1" w:line="240" w:lineRule="auto"/>
        <w:rPr>
          <w:rFonts w:ascii="Times New Roman" w:eastAsia="Times New Roman" w:hAnsi="Times New Roman" w:cs="Times New Roman"/>
          <w:sz w:val="24"/>
          <w:szCs w:val="24"/>
        </w:rPr>
      </w:pPr>
      <w:r w:rsidRPr="00EE4730">
        <w:rPr>
          <w:rFonts w:ascii="Times New Roman" w:eastAsia="Times New Roman" w:hAnsi="Times New Roman" w:cs="Times New Roman"/>
          <w:sz w:val="24"/>
          <w:szCs w:val="24"/>
        </w:rPr>
        <w:t>This is not simply a Warrick County issue. Decisions like this affect how the entire region is perceived by companies evaluating future investment opportunities. Southwest Indiana is increasingly drawing interest from technology infrastructure companies, advanced manufacturers, energy users, and other emerging industries that could create jobs, broaden the tax base, support infrastructure improvements, and strengthen our long-term competitiveness.</w:t>
      </w:r>
    </w:p>
    <w:p w14:paraId="5E3A96B7" w14:textId="77777777" w:rsidR="00EE4730" w:rsidRPr="00EE4730" w:rsidRDefault="00EE4730" w:rsidP="00EE4730">
      <w:pPr>
        <w:spacing w:before="100" w:beforeAutospacing="1" w:after="100" w:afterAutospacing="1" w:line="240" w:lineRule="auto"/>
        <w:rPr>
          <w:rFonts w:ascii="Times New Roman" w:eastAsia="Times New Roman" w:hAnsi="Times New Roman" w:cs="Times New Roman"/>
          <w:sz w:val="24"/>
          <w:szCs w:val="24"/>
        </w:rPr>
      </w:pPr>
      <w:r w:rsidRPr="00EE4730">
        <w:rPr>
          <w:rFonts w:ascii="Times New Roman" w:eastAsia="Times New Roman" w:hAnsi="Times New Roman" w:cs="Times New Roman"/>
          <w:sz w:val="24"/>
          <w:szCs w:val="24"/>
        </w:rPr>
        <w:t>At the same time, these projects raise legitimate questions around energy, water, land use, permitting, infrastructure, emergency services, and community impact. Those questions deserve clear answers and a thoughtful public process. However, they should not be resolved through a rushed ordinance with limited engagement from the business community, major employers, utilities, workforce partners, economic development leaders, public safety officials, and other regional stakeholders.</w:t>
      </w:r>
    </w:p>
    <w:p w14:paraId="08B4E524" w14:textId="77777777" w:rsidR="00EE4730" w:rsidRPr="00EE4730" w:rsidRDefault="00EE4730" w:rsidP="00EE4730">
      <w:pPr>
        <w:spacing w:before="100" w:beforeAutospacing="1" w:after="100" w:afterAutospacing="1" w:line="240" w:lineRule="auto"/>
        <w:rPr>
          <w:rFonts w:ascii="Times New Roman" w:eastAsia="Times New Roman" w:hAnsi="Times New Roman" w:cs="Times New Roman"/>
          <w:sz w:val="24"/>
          <w:szCs w:val="24"/>
        </w:rPr>
      </w:pPr>
      <w:r w:rsidRPr="00EE4730">
        <w:rPr>
          <w:rFonts w:ascii="Times New Roman" w:eastAsia="Times New Roman" w:hAnsi="Times New Roman" w:cs="Times New Roman"/>
          <w:sz w:val="24"/>
          <w:szCs w:val="24"/>
        </w:rPr>
        <w:t>For that reason, we are asking members of the Evansville Regional Business Committee to consider engaging directly with the Warrick County Area Plan Commission and County Commissioners to respectfully urge the Area Plan Commission to vote no on the proposed ordinance as currently drafted.</w:t>
      </w:r>
    </w:p>
    <w:p w14:paraId="1EC756D2" w14:textId="77777777" w:rsidR="00EE4730" w:rsidRPr="00EE4730" w:rsidRDefault="00EE4730" w:rsidP="00EE4730">
      <w:pPr>
        <w:spacing w:before="100" w:beforeAutospacing="1" w:after="100" w:afterAutospacing="1" w:line="240" w:lineRule="auto"/>
        <w:rPr>
          <w:rFonts w:ascii="Times New Roman" w:eastAsia="Times New Roman" w:hAnsi="Times New Roman" w:cs="Times New Roman"/>
          <w:sz w:val="24"/>
          <w:szCs w:val="24"/>
        </w:rPr>
      </w:pPr>
      <w:r w:rsidRPr="00EE4730">
        <w:rPr>
          <w:rFonts w:ascii="Times New Roman" w:eastAsia="Times New Roman" w:hAnsi="Times New Roman" w:cs="Times New Roman"/>
          <w:sz w:val="24"/>
          <w:szCs w:val="24"/>
        </w:rPr>
        <w:t>Voting no does not mean opposition to local standards or responsible development. Rather, it would create time for residents, businesses, local governments, utilities, schools, workforce partners, economic development leaders, public safety officials, and other stakeholders to better understand the facts, evaluate the potential impacts, and help shape an approach that protects community interests while keeping Warrick County and Southwest Indiana competitive for future investment.</w:t>
      </w:r>
    </w:p>
    <w:p w14:paraId="605A675E" w14:textId="77777777" w:rsidR="00EE4730" w:rsidRPr="00EE4730" w:rsidRDefault="00EE4730" w:rsidP="00EE4730">
      <w:pPr>
        <w:spacing w:before="100" w:beforeAutospacing="1" w:after="100" w:afterAutospacing="1" w:line="240" w:lineRule="auto"/>
        <w:rPr>
          <w:rFonts w:ascii="Times New Roman" w:eastAsia="Times New Roman" w:hAnsi="Times New Roman" w:cs="Times New Roman"/>
          <w:sz w:val="24"/>
          <w:szCs w:val="24"/>
        </w:rPr>
      </w:pPr>
      <w:r w:rsidRPr="00EE4730">
        <w:rPr>
          <w:rFonts w:ascii="Times New Roman" w:eastAsia="Times New Roman" w:hAnsi="Times New Roman" w:cs="Times New Roman"/>
          <w:sz w:val="24"/>
          <w:szCs w:val="24"/>
        </w:rPr>
        <w:t>We encourage you to consider taking one or more of the following actions before the July 13 meeting:</w:t>
      </w:r>
    </w:p>
    <w:p w14:paraId="073C5A04" w14:textId="77777777" w:rsidR="00EE4730" w:rsidRPr="00EE4730" w:rsidRDefault="00EE4730" w:rsidP="00EE4730">
      <w:pPr>
        <w:spacing w:before="100" w:beforeAutospacing="1" w:after="100" w:afterAutospacing="1" w:line="240" w:lineRule="auto"/>
        <w:rPr>
          <w:rFonts w:ascii="Times New Roman" w:eastAsia="Times New Roman" w:hAnsi="Times New Roman" w:cs="Times New Roman"/>
          <w:sz w:val="24"/>
          <w:szCs w:val="24"/>
        </w:rPr>
      </w:pPr>
      <w:r w:rsidRPr="00EE4730">
        <w:rPr>
          <w:rFonts w:ascii="Times New Roman" w:eastAsia="Times New Roman" w:hAnsi="Times New Roman" w:cs="Times New Roman"/>
          <w:sz w:val="24"/>
          <w:szCs w:val="24"/>
        </w:rPr>
        <w:t>Contact members of the Warrick County Area Plan Commission and County Commissioners to respectfully urge a no vote on the proposed ordinance as currently drafted;</w:t>
      </w:r>
    </w:p>
    <w:p w14:paraId="31560F44" w14:textId="77777777" w:rsidR="00EE4730" w:rsidRPr="00EE4730" w:rsidRDefault="00EE4730" w:rsidP="00EE4730">
      <w:pPr>
        <w:spacing w:before="100" w:beforeAutospacing="1" w:after="100" w:afterAutospacing="1" w:line="240" w:lineRule="auto"/>
        <w:rPr>
          <w:rFonts w:ascii="Times New Roman" w:eastAsia="Times New Roman" w:hAnsi="Times New Roman" w:cs="Times New Roman"/>
          <w:sz w:val="24"/>
          <w:szCs w:val="24"/>
        </w:rPr>
      </w:pPr>
      <w:r w:rsidRPr="00EE4730">
        <w:rPr>
          <w:rFonts w:ascii="Times New Roman" w:eastAsia="Times New Roman" w:hAnsi="Times New Roman" w:cs="Times New Roman"/>
          <w:sz w:val="24"/>
          <w:szCs w:val="24"/>
        </w:rPr>
        <w:lastRenderedPageBreak/>
        <w:t>Encourage other business and civic leaders in your network to do the same;</w:t>
      </w:r>
    </w:p>
    <w:p w14:paraId="4D9465F0" w14:textId="77777777" w:rsidR="00EE4730" w:rsidRPr="00EE4730" w:rsidRDefault="00EE4730" w:rsidP="00EE4730">
      <w:pPr>
        <w:spacing w:before="100" w:beforeAutospacing="1" w:after="100" w:afterAutospacing="1" w:line="240" w:lineRule="auto"/>
        <w:rPr>
          <w:rFonts w:ascii="Times New Roman" w:eastAsia="Times New Roman" w:hAnsi="Times New Roman" w:cs="Times New Roman"/>
          <w:sz w:val="24"/>
          <w:szCs w:val="24"/>
        </w:rPr>
      </w:pPr>
      <w:r w:rsidRPr="00EE4730">
        <w:rPr>
          <w:rFonts w:ascii="Times New Roman" w:eastAsia="Times New Roman" w:hAnsi="Times New Roman" w:cs="Times New Roman"/>
          <w:sz w:val="24"/>
          <w:szCs w:val="24"/>
        </w:rPr>
        <w:t>Share your perspective on why broader stakeholder engagement, regional competitiveness, responsible growth, and thoughtful infrastructure planning matter to Southwest Indiana’s future; and</w:t>
      </w:r>
    </w:p>
    <w:p w14:paraId="511797E8" w14:textId="77777777" w:rsidR="00EE4730" w:rsidRPr="00EE4730" w:rsidRDefault="00EE4730" w:rsidP="00EE4730">
      <w:pPr>
        <w:spacing w:before="100" w:beforeAutospacing="1" w:after="100" w:afterAutospacing="1" w:line="240" w:lineRule="auto"/>
        <w:rPr>
          <w:rFonts w:ascii="Times New Roman" w:eastAsia="Times New Roman" w:hAnsi="Times New Roman" w:cs="Times New Roman"/>
          <w:sz w:val="24"/>
          <w:szCs w:val="24"/>
        </w:rPr>
      </w:pPr>
      <w:r w:rsidRPr="00EE4730">
        <w:rPr>
          <w:rFonts w:ascii="Times New Roman" w:eastAsia="Times New Roman" w:hAnsi="Times New Roman" w:cs="Times New Roman"/>
          <w:sz w:val="24"/>
          <w:szCs w:val="24"/>
        </w:rPr>
        <w:t>Attend or send a representative to the July 13 Area Plan Commission meeting, if possible.</w:t>
      </w:r>
    </w:p>
    <w:p w14:paraId="112B7274" w14:textId="77777777" w:rsidR="00EE4730" w:rsidRPr="00EE4730" w:rsidRDefault="00EE4730" w:rsidP="00EE4730">
      <w:pPr>
        <w:spacing w:before="100" w:beforeAutospacing="1" w:after="100" w:afterAutospacing="1" w:line="240" w:lineRule="auto"/>
        <w:rPr>
          <w:rFonts w:ascii="Times New Roman" w:eastAsia="Times New Roman" w:hAnsi="Times New Roman" w:cs="Times New Roman"/>
          <w:sz w:val="24"/>
          <w:szCs w:val="24"/>
        </w:rPr>
      </w:pPr>
      <w:r w:rsidRPr="00EE4730">
        <w:rPr>
          <w:rFonts w:ascii="Times New Roman" w:eastAsia="Times New Roman" w:hAnsi="Times New Roman" w:cs="Times New Roman"/>
          <w:sz w:val="24"/>
          <w:szCs w:val="24"/>
        </w:rPr>
        <w:t>Any action taken by the Area Plan Commission on July 13 will serve as a recommendation to the Warrick County Commissioners, who are expected to make a final decision later in July. This makes the coming days an important moment for regional business leaders to speak up.</w:t>
      </w:r>
    </w:p>
    <w:p w14:paraId="4AD29771" w14:textId="77777777" w:rsidR="00EE4730" w:rsidRPr="00EE4730" w:rsidRDefault="00EE4730" w:rsidP="00EE4730">
      <w:pPr>
        <w:spacing w:before="100" w:beforeAutospacing="1" w:after="100" w:afterAutospacing="1" w:line="240" w:lineRule="auto"/>
        <w:rPr>
          <w:rFonts w:ascii="Times New Roman" w:eastAsia="Times New Roman" w:hAnsi="Times New Roman" w:cs="Times New Roman"/>
          <w:sz w:val="24"/>
          <w:szCs w:val="24"/>
        </w:rPr>
      </w:pPr>
      <w:r w:rsidRPr="00EE4730">
        <w:rPr>
          <w:rFonts w:ascii="Times New Roman" w:eastAsia="Times New Roman" w:hAnsi="Times New Roman" w:cs="Times New Roman"/>
          <w:sz w:val="24"/>
          <w:szCs w:val="24"/>
        </w:rPr>
        <w:t>Together, we can help ensure Southwest Indiana remains a region where businesses invest, innovation thrives, infrastructure is strengthened, and families prosper for generations to come.</w:t>
      </w:r>
    </w:p>
    <w:p w14:paraId="0C08B8F3" w14:textId="77777777" w:rsidR="00EE4730" w:rsidRPr="00EE4730" w:rsidRDefault="00EE4730" w:rsidP="00EE4730">
      <w:pPr>
        <w:spacing w:before="100" w:beforeAutospacing="1" w:after="100" w:afterAutospacing="1" w:line="240" w:lineRule="auto"/>
        <w:rPr>
          <w:rFonts w:ascii="Times New Roman" w:eastAsia="Times New Roman" w:hAnsi="Times New Roman" w:cs="Times New Roman"/>
          <w:sz w:val="24"/>
          <w:szCs w:val="24"/>
        </w:rPr>
      </w:pPr>
      <w:r w:rsidRPr="00EE4730">
        <w:rPr>
          <w:rFonts w:ascii="Times New Roman" w:eastAsia="Times New Roman" w:hAnsi="Times New Roman" w:cs="Times New Roman"/>
          <w:sz w:val="24"/>
          <w:szCs w:val="24"/>
        </w:rPr>
        <w:t>Thank you for your leadership and engagement.</w:t>
      </w:r>
    </w:p>
    <w:p w14:paraId="664FD1F6" w14:textId="77777777" w:rsidR="007D3CF1" w:rsidRPr="007D3CF1" w:rsidRDefault="007D3CF1" w:rsidP="007D3CF1">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7D3CF1">
        <w:rPr>
          <w:rFonts w:ascii="Times New Roman" w:eastAsia="Times New Roman" w:hAnsi="Times New Roman" w:cs="Times New Roman"/>
          <w:sz w:val="24"/>
          <w:szCs w:val="24"/>
        </w:rPr>
        <w:t>Sincerely,</w:t>
      </w:r>
    </w:p>
    <w:p w14:paraId="1F36B5E4" w14:textId="77777777" w:rsidR="007D3CF1" w:rsidRPr="007D3CF1" w:rsidRDefault="007D3CF1" w:rsidP="007D3CF1">
      <w:pPr>
        <w:spacing w:before="100" w:beforeAutospacing="1" w:after="100" w:afterAutospacing="1" w:line="240" w:lineRule="auto"/>
        <w:rPr>
          <w:rFonts w:ascii="Times New Roman" w:eastAsia="Times New Roman" w:hAnsi="Times New Roman" w:cs="Times New Roman"/>
          <w:sz w:val="24"/>
          <w:szCs w:val="24"/>
        </w:rPr>
      </w:pPr>
      <w:r w:rsidRPr="007D3CF1">
        <w:rPr>
          <w:rFonts w:ascii="Times New Roman" w:eastAsia="Times New Roman" w:hAnsi="Times New Roman" w:cs="Times New Roman"/>
          <w:sz w:val="24"/>
          <w:szCs w:val="24"/>
        </w:rPr>
        <w:t>[Name]</w:t>
      </w:r>
      <w:r w:rsidRPr="007D3CF1">
        <w:rPr>
          <w:rFonts w:ascii="Times New Roman" w:eastAsia="Times New Roman" w:hAnsi="Times New Roman" w:cs="Times New Roman"/>
          <w:sz w:val="24"/>
          <w:szCs w:val="24"/>
        </w:rPr>
        <w:br/>
        <w:t>[Title]</w:t>
      </w:r>
      <w:r w:rsidRPr="007D3CF1">
        <w:rPr>
          <w:rFonts w:ascii="Times New Roman" w:eastAsia="Times New Roman" w:hAnsi="Times New Roman" w:cs="Times New Roman"/>
          <w:sz w:val="24"/>
          <w:szCs w:val="24"/>
        </w:rPr>
        <w:br/>
        <w:t>Evansville Regional Business Committee</w:t>
      </w:r>
    </w:p>
    <w:p w14:paraId="783209B4" w14:textId="77777777" w:rsidR="007D3CF1" w:rsidRPr="007D3CF1" w:rsidRDefault="007D3CF1" w:rsidP="006536CE">
      <w:pPr>
        <w:pStyle w:val="isselectedend"/>
      </w:pPr>
    </w:p>
    <w:p w14:paraId="672A6659" w14:textId="77777777" w:rsidR="00AE3172" w:rsidRPr="007D3CF1" w:rsidRDefault="00AE3172" w:rsidP="00343656">
      <w:pPr>
        <w:pStyle w:val="isselectedend"/>
      </w:pPr>
    </w:p>
    <w:sectPr w:rsidR="00AE3172" w:rsidRPr="007D3C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09FDA" w14:textId="77777777" w:rsidR="00445731" w:rsidRDefault="00445731" w:rsidP="00445731">
      <w:pPr>
        <w:spacing w:after="0" w:line="240" w:lineRule="auto"/>
      </w:pPr>
      <w:r>
        <w:separator/>
      </w:r>
    </w:p>
  </w:endnote>
  <w:endnote w:type="continuationSeparator" w:id="0">
    <w:p w14:paraId="03234F6E" w14:textId="77777777" w:rsidR="00445731" w:rsidRDefault="00445731" w:rsidP="0044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45228" w14:textId="77777777" w:rsidR="00445731" w:rsidRDefault="00445731" w:rsidP="00445731">
      <w:pPr>
        <w:spacing w:after="0" w:line="240" w:lineRule="auto"/>
      </w:pPr>
      <w:r>
        <w:separator/>
      </w:r>
    </w:p>
  </w:footnote>
  <w:footnote w:type="continuationSeparator" w:id="0">
    <w:p w14:paraId="54E4B027" w14:textId="77777777" w:rsidR="00445731" w:rsidRDefault="00445731" w:rsidP="004457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6CE"/>
    <w:rsid w:val="00320E5F"/>
    <w:rsid w:val="00343656"/>
    <w:rsid w:val="00445731"/>
    <w:rsid w:val="00472CD8"/>
    <w:rsid w:val="004C2863"/>
    <w:rsid w:val="006536CE"/>
    <w:rsid w:val="007D3CF1"/>
    <w:rsid w:val="007F621F"/>
    <w:rsid w:val="00810543"/>
    <w:rsid w:val="008511AC"/>
    <w:rsid w:val="00AE3172"/>
    <w:rsid w:val="00EE4730"/>
    <w:rsid w:val="74BCA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77F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6536C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536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74BCAEB3"/>
    <w:rPr>
      <w:color w:val="0563C1"/>
      <w:u w:val="single"/>
    </w:rPr>
  </w:style>
  <w:style w:type="paragraph" w:styleId="Header">
    <w:name w:val="header"/>
    <w:basedOn w:val="Normal"/>
    <w:link w:val="HeaderChar"/>
    <w:uiPriority w:val="99"/>
    <w:unhideWhenUsed/>
    <w:rsid w:val="00445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731"/>
  </w:style>
  <w:style w:type="paragraph" w:styleId="Footer">
    <w:name w:val="footer"/>
    <w:basedOn w:val="Normal"/>
    <w:link w:val="FooterChar"/>
    <w:uiPriority w:val="99"/>
    <w:unhideWhenUsed/>
    <w:rsid w:val="00445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731"/>
  </w:style>
  <w:style w:type="character" w:styleId="UnresolvedMention">
    <w:name w:val="Unresolved Mention"/>
    <w:basedOn w:val="DefaultParagraphFont"/>
    <w:uiPriority w:val="99"/>
    <w:semiHidden/>
    <w:unhideWhenUsed/>
    <w:rsid w:val="00343656"/>
    <w:rPr>
      <w:color w:val="605E5C"/>
      <w:shd w:val="clear" w:color="auto" w:fill="E1DFDD"/>
    </w:rPr>
  </w:style>
  <w:style w:type="character" w:styleId="CommentReference">
    <w:name w:val="annotation reference"/>
    <w:basedOn w:val="DefaultParagraphFont"/>
    <w:uiPriority w:val="99"/>
    <w:semiHidden/>
    <w:unhideWhenUsed/>
    <w:rsid w:val="00343656"/>
    <w:rPr>
      <w:sz w:val="16"/>
      <w:szCs w:val="16"/>
    </w:rPr>
  </w:style>
  <w:style w:type="paragraph" w:styleId="CommentText">
    <w:name w:val="annotation text"/>
    <w:basedOn w:val="Normal"/>
    <w:link w:val="CommentTextChar"/>
    <w:uiPriority w:val="99"/>
    <w:semiHidden/>
    <w:unhideWhenUsed/>
    <w:rsid w:val="00343656"/>
    <w:pPr>
      <w:spacing w:line="240" w:lineRule="auto"/>
    </w:pPr>
    <w:rPr>
      <w:sz w:val="20"/>
      <w:szCs w:val="20"/>
    </w:rPr>
  </w:style>
  <w:style w:type="character" w:customStyle="1" w:styleId="CommentTextChar">
    <w:name w:val="Comment Text Char"/>
    <w:basedOn w:val="DefaultParagraphFont"/>
    <w:link w:val="CommentText"/>
    <w:uiPriority w:val="99"/>
    <w:semiHidden/>
    <w:rsid w:val="00343656"/>
    <w:rPr>
      <w:sz w:val="20"/>
      <w:szCs w:val="20"/>
    </w:rPr>
  </w:style>
  <w:style w:type="paragraph" w:styleId="CommentSubject">
    <w:name w:val="annotation subject"/>
    <w:basedOn w:val="CommentText"/>
    <w:next w:val="CommentText"/>
    <w:link w:val="CommentSubjectChar"/>
    <w:uiPriority w:val="99"/>
    <w:semiHidden/>
    <w:unhideWhenUsed/>
    <w:rsid w:val="00343656"/>
    <w:rPr>
      <w:b/>
      <w:bCs/>
    </w:rPr>
  </w:style>
  <w:style w:type="character" w:customStyle="1" w:styleId="CommentSubjectChar">
    <w:name w:val="Comment Subject Char"/>
    <w:basedOn w:val="CommentTextChar"/>
    <w:link w:val="CommentSubject"/>
    <w:uiPriority w:val="99"/>
    <w:semiHidden/>
    <w:rsid w:val="00343656"/>
    <w:rPr>
      <w:b/>
      <w:bCs/>
      <w:sz w:val="20"/>
      <w:szCs w:val="20"/>
    </w:rPr>
  </w:style>
  <w:style w:type="paragraph" w:styleId="BalloonText">
    <w:name w:val="Balloon Text"/>
    <w:basedOn w:val="Normal"/>
    <w:link w:val="BalloonTextChar"/>
    <w:uiPriority w:val="99"/>
    <w:semiHidden/>
    <w:unhideWhenUsed/>
    <w:rsid w:val="00343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656"/>
    <w:rPr>
      <w:rFonts w:ascii="Segoe UI" w:hAnsi="Segoe UI" w:cs="Segoe UI"/>
      <w:sz w:val="18"/>
      <w:szCs w:val="18"/>
    </w:rPr>
  </w:style>
  <w:style w:type="character" w:styleId="FollowedHyperlink">
    <w:name w:val="FollowedHyperlink"/>
    <w:basedOn w:val="DefaultParagraphFont"/>
    <w:uiPriority w:val="99"/>
    <w:semiHidden/>
    <w:unhideWhenUsed/>
    <w:rsid w:val="00810543"/>
    <w:rPr>
      <w:color w:val="954F72" w:themeColor="followedHyperlink"/>
      <w:u w:val="single"/>
    </w:rPr>
  </w:style>
  <w:style w:type="character" w:customStyle="1" w:styleId="text-token-text-primary">
    <w:name w:val="text-token-text-primary"/>
    <w:basedOn w:val="DefaultParagraphFont"/>
    <w:rsid w:val="007D3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12893">
      <w:bodyDiv w:val="1"/>
      <w:marLeft w:val="0"/>
      <w:marRight w:val="0"/>
      <w:marTop w:val="0"/>
      <w:marBottom w:val="0"/>
      <w:divBdr>
        <w:top w:val="none" w:sz="0" w:space="0" w:color="auto"/>
        <w:left w:val="none" w:sz="0" w:space="0" w:color="auto"/>
        <w:bottom w:val="none" w:sz="0" w:space="0" w:color="auto"/>
        <w:right w:val="none" w:sz="0" w:space="0" w:color="auto"/>
      </w:divBdr>
    </w:div>
    <w:div w:id="504519915">
      <w:bodyDiv w:val="1"/>
      <w:marLeft w:val="0"/>
      <w:marRight w:val="0"/>
      <w:marTop w:val="0"/>
      <w:marBottom w:val="0"/>
      <w:divBdr>
        <w:top w:val="none" w:sz="0" w:space="0" w:color="auto"/>
        <w:left w:val="none" w:sz="0" w:space="0" w:color="auto"/>
        <w:bottom w:val="none" w:sz="0" w:space="0" w:color="auto"/>
        <w:right w:val="none" w:sz="0" w:space="0" w:color="auto"/>
      </w:divBdr>
    </w:div>
    <w:div w:id="512840453">
      <w:bodyDiv w:val="1"/>
      <w:marLeft w:val="0"/>
      <w:marRight w:val="0"/>
      <w:marTop w:val="0"/>
      <w:marBottom w:val="0"/>
      <w:divBdr>
        <w:top w:val="none" w:sz="0" w:space="0" w:color="auto"/>
        <w:left w:val="none" w:sz="0" w:space="0" w:color="auto"/>
        <w:bottom w:val="none" w:sz="0" w:space="0" w:color="auto"/>
        <w:right w:val="none" w:sz="0" w:space="0" w:color="auto"/>
      </w:divBdr>
    </w:div>
    <w:div w:id="1254558372">
      <w:bodyDiv w:val="1"/>
      <w:marLeft w:val="0"/>
      <w:marRight w:val="0"/>
      <w:marTop w:val="0"/>
      <w:marBottom w:val="0"/>
      <w:divBdr>
        <w:top w:val="none" w:sz="0" w:space="0" w:color="auto"/>
        <w:left w:val="none" w:sz="0" w:space="0" w:color="auto"/>
        <w:bottom w:val="none" w:sz="0" w:space="0" w:color="auto"/>
        <w:right w:val="none" w:sz="0" w:space="0" w:color="auto"/>
      </w:divBdr>
    </w:div>
    <w:div w:id="1742407675">
      <w:bodyDiv w:val="1"/>
      <w:marLeft w:val="0"/>
      <w:marRight w:val="0"/>
      <w:marTop w:val="0"/>
      <w:marBottom w:val="0"/>
      <w:divBdr>
        <w:top w:val="none" w:sz="0" w:space="0" w:color="auto"/>
        <w:left w:val="none" w:sz="0" w:space="0" w:color="auto"/>
        <w:bottom w:val="none" w:sz="0" w:space="0" w:color="auto"/>
        <w:right w:val="none" w:sz="0" w:space="0" w:color="auto"/>
      </w:divBdr>
    </w:div>
    <w:div w:id="193031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2026-07-04T19:32:00Z</dcterms:created>
  <dcterms:modified xsi:type="dcterms:W3CDTF">2026-07-06T19:02:00Z</dcterms:modified>
</cp:coreProperties>
</file>